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1F" w:rsidRPr="008E161F" w:rsidRDefault="008E161F" w:rsidP="008E161F">
      <w:pPr>
        <w:spacing w:after="0" w:line="280" w:lineRule="auto"/>
        <w:rPr>
          <w:rFonts w:ascii="Times New Roman" w:eastAsiaTheme="minorEastAsia" w:hAnsi="Times New Roman" w:cs="Times New Roman"/>
          <w:b/>
          <w:bCs/>
          <w:color w:val="000080"/>
          <w:sz w:val="24"/>
          <w:szCs w:val="24"/>
        </w:rPr>
      </w:pPr>
      <w:r w:rsidRPr="008E161F">
        <w:rPr>
          <w:rFonts w:ascii="Times New Roman" w:eastAsiaTheme="minorEastAsia" w:hAnsi="Times New Roman" w:cs="Times New Roman"/>
          <w:b/>
          <w:bCs/>
          <w:color w:val="000080"/>
          <w:sz w:val="24"/>
          <w:szCs w:val="24"/>
        </w:rPr>
        <w:t>Trail of the Lakes MUD       PWS ID# 1010617</w:t>
      </w:r>
    </w:p>
    <w:p w:rsidR="008E161F" w:rsidRPr="008E161F" w:rsidRDefault="008E161F" w:rsidP="008E161F">
      <w:pPr>
        <w:spacing w:after="0" w:line="2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8E161F" w:rsidRPr="008E161F" w:rsidRDefault="008E161F" w:rsidP="008E161F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E161F">
        <w:rPr>
          <w:rFonts w:ascii="Times New Roman" w:eastAsiaTheme="minorEastAsia" w:hAnsi="Times New Roman" w:cs="Times New Roman"/>
          <w:b/>
          <w:bCs/>
          <w:sz w:val="24"/>
          <w:szCs w:val="24"/>
        </w:rPr>
        <w:t>“On May 27, 2009</w:t>
      </w:r>
      <w:r w:rsidRPr="008E161F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8E161F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the Texas Commission on Environmental Quality (TCEQ) required the listed water system to issue a Boil Water Notice (BWN).  This was to inform their customers that due to a loss in system pressure that had recently occurred in their water system, all customers should boil their water as a precaution prior to consumption.</w:t>
      </w:r>
    </w:p>
    <w:p w:rsidR="008E161F" w:rsidRPr="008E161F" w:rsidRDefault="008E161F" w:rsidP="008E161F">
      <w:pPr>
        <w:spacing w:after="0" w:line="2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8E161F" w:rsidRPr="008E161F" w:rsidRDefault="008E161F" w:rsidP="008E161F">
      <w:pPr>
        <w:spacing w:after="0" w:line="2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E161F">
        <w:rPr>
          <w:rFonts w:ascii="Times New Roman" w:eastAsiaTheme="minorEastAsia" w:hAnsi="Times New Roman" w:cs="Times New Roman"/>
          <w:b/>
          <w:bCs/>
          <w:sz w:val="24"/>
          <w:szCs w:val="24"/>
        </w:rPr>
        <w:t>Your system has taken the necessary corrective actions to restore adequate pressure, disinfectant levels, and/or bacteriological quality and has provided TCEQ with testing results that indicate that the water no longer requires boiling as a safety measure.</w:t>
      </w:r>
    </w:p>
    <w:p w:rsidR="008E161F" w:rsidRPr="008E161F" w:rsidRDefault="008E161F" w:rsidP="008E161F">
      <w:pPr>
        <w:spacing w:after="0" w:line="2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8E161F" w:rsidRPr="008E161F" w:rsidRDefault="008E161F" w:rsidP="008E161F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E161F">
        <w:rPr>
          <w:rFonts w:ascii="Times New Roman" w:eastAsiaTheme="minorEastAsia" w:hAnsi="Times New Roman" w:cs="Times New Roman"/>
          <w:b/>
          <w:bCs/>
          <w:sz w:val="24"/>
          <w:szCs w:val="24"/>
        </w:rPr>
        <w:t>If you have questions regarding this matter, you may contact Southwest Water Company at 1-877-405-1750.”</w:t>
      </w:r>
    </w:p>
    <w:p w:rsidR="000A4511" w:rsidRDefault="000A4511"/>
    <w:sectPr w:rsidR="000A4511" w:rsidSect="004D6F7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E161F"/>
    <w:rsid w:val="000A4511"/>
    <w:rsid w:val="008E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>Harris County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NSmith</dc:creator>
  <cp:keywords/>
  <dc:description/>
  <cp:lastModifiedBy>NSmith</cp:lastModifiedBy>
  <cp:revision>1</cp:revision>
  <dcterms:created xsi:type="dcterms:W3CDTF">2009-05-28T23:27:00Z</dcterms:created>
  <dcterms:modified xsi:type="dcterms:W3CDTF">2009-05-28T23:28:00Z</dcterms:modified>
</cp:coreProperties>
</file>